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5E36" w14:textId="2DA680A6" w:rsidR="00372569" w:rsidRPr="00372569" w:rsidRDefault="00372569">
      <w:pPr>
        <w:rPr>
          <w:b/>
          <w:bCs/>
        </w:rPr>
      </w:pPr>
      <w:r w:rsidRPr="00372569">
        <w:rPr>
          <w:b/>
          <w:bCs/>
        </w:rPr>
        <w:t>Opdrachtenblad Huisvesting en hygiëne</w:t>
      </w:r>
    </w:p>
    <w:p w14:paraId="46C10537" w14:textId="75F1FBB3" w:rsidR="00372569" w:rsidRDefault="00372569"/>
    <w:p w14:paraId="5F51F15F" w14:textId="40DD2694" w:rsidR="00372569" w:rsidRDefault="00372569" w:rsidP="00372569">
      <w:pPr>
        <w:jc w:val="center"/>
      </w:pPr>
      <w:r>
        <w:rPr>
          <w:noProof/>
        </w:rPr>
        <w:drawing>
          <wp:inline distT="0" distB="0" distL="0" distR="0" wp14:anchorId="2102949B" wp14:editId="70DBF1EE">
            <wp:extent cx="4519145" cy="5029858"/>
            <wp:effectExtent l="0" t="0" r="0" b="0"/>
            <wp:docPr id="1" name="Afbeelding 1" descr="Afbeelding met tekst, schermafbeelding, computer, moni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afbeelding, computer, monitor&#10;&#10;Automatisch gegenereerde beschrijving"/>
                    <pic:cNvPicPr/>
                  </pic:nvPicPr>
                  <pic:blipFill rotWithShape="1">
                    <a:blip r:embed="rId4"/>
                    <a:srcRect l="34526" t="10585" r="23988" b="7329"/>
                    <a:stretch/>
                  </pic:blipFill>
                  <pic:spPr bwMode="auto">
                    <a:xfrm>
                      <a:off x="0" y="0"/>
                      <a:ext cx="4530736" cy="5042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DE3FD" w14:textId="38C05427" w:rsidR="00372569" w:rsidRDefault="00372569" w:rsidP="00372569">
      <w:pPr>
        <w:jc w:val="center"/>
      </w:pPr>
    </w:p>
    <w:p w14:paraId="45691DBB" w14:textId="6CA6664C" w:rsidR="00372569" w:rsidRDefault="00372569" w:rsidP="00372569">
      <w:pPr>
        <w:jc w:val="center"/>
      </w:pPr>
    </w:p>
    <w:p w14:paraId="46AF69DF" w14:textId="7097942E" w:rsidR="00372569" w:rsidRPr="00372569" w:rsidRDefault="00372569" w:rsidP="00372569">
      <w:pPr>
        <w:rPr>
          <w:b/>
          <w:bCs/>
        </w:rPr>
      </w:pPr>
      <w:r w:rsidRPr="00372569">
        <w:rPr>
          <w:b/>
          <w:bCs/>
        </w:rPr>
        <w:t>Woordenhussel:</w:t>
      </w:r>
    </w:p>
    <w:p w14:paraId="021CA911" w14:textId="208EAA80" w:rsidR="00372569" w:rsidRDefault="00372569" w:rsidP="00372569"/>
    <w:p w14:paraId="1C2FA242" w14:textId="64F1D2D9" w:rsidR="00372569" w:rsidRDefault="00372569" w:rsidP="00372569">
      <w:r>
        <w:t>LEIPRTENE</w:t>
      </w:r>
    </w:p>
    <w:p w14:paraId="2C32B70F" w14:textId="5E02F05C" w:rsidR="00372569" w:rsidRDefault="00970F7A" w:rsidP="00372569">
      <w:r>
        <w:t>REANMALSAD</w:t>
      </w:r>
    </w:p>
    <w:p w14:paraId="31CBCF4A" w14:textId="57140471" w:rsidR="00970F7A" w:rsidRDefault="00970F7A" w:rsidP="00372569">
      <w:r>
        <w:t>SIDEGNHSAE</w:t>
      </w:r>
    </w:p>
    <w:sectPr w:rsidR="0097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69"/>
    <w:rsid w:val="00372569"/>
    <w:rsid w:val="009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4748"/>
  <w15:chartTrackingRefBased/>
  <w15:docId w15:val="{33AB73FA-B7A1-4EF1-959B-1784FDF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Van Straten</dc:creator>
  <cp:keywords/>
  <dc:description/>
  <cp:lastModifiedBy>Maxime Van Straten</cp:lastModifiedBy>
  <cp:revision>1</cp:revision>
  <dcterms:created xsi:type="dcterms:W3CDTF">2023-01-25T14:54:00Z</dcterms:created>
  <dcterms:modified xsi:type="dcterms:W3CDTF">2023-01-25T15:03:00Z</dcterms:modified>
</cp:coreProperties>
</file>